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02B75E" w14:textId="77777777" w:rsidR="00FB6998" w:rsidRDefault="00FB6998" w:rsidP="00FF0039">
      <w:pPr>
        <w:spacing w:before="100" w:beforeAutospacing="1" w:after="100" w:afterAutospacing="1" w:line="240" w:lineRule="auto"/>
        <w:jc w:val="center"/>
        <w:rPr>
          <w:rFonts w:ascii="Times New Roman" w:eastAsia="Times New Roman" w:hAnsi="Times New Roman" w:cs="Times New Roman"/>
          <w:b/>
          <w:sz w:val="32"/>
          <w:szCs w:val="32"/>
          <w:lang w:eastAsia="ca-ES"/>
        </w:rPr>
      </w:pPr>
      <w:bookmarkStart w:id="0" w:name="_GoBack"/>
      <w:bookmarkEnd w:id="0"/>
      <w:r>
        <w:rPr>
          <w:rFonts w:ascii="Times New Roman" w:eastAsia="Times New Roman" w:hAnsi="Times New Roman" w:cs="Times New Roman"/>
          <w:b/>
          <w:noProof/>
          <w:sz w:val="32"/>
          <w:szCs w:val="32"/>
          <w:lang w:eastAsia="ca-ES"/>
        </w:rPr>
        <w:drawing>
          <wp:inline distT="0" distB="0" distL="0" distR="0" wp14:anchorId="343F1E1E" wp14:editId="74733751">
            <wp:extent cx="1136835" cy="629392"/>
            <wp:effectExtent l="0" t="0" r="6350" b="0"/>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NcorpFOUNDATION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56013" cy="640010"/>
                    </a:xfrm>
                    <a:prstGeom prst="rect">
                      <a:avLst/>
                    </a:prstGeom>
                  </pic:spPr>
                </pic:pic>
              </a:graphicData>
            </a:graphic>
          </wp:inline>
        </w:drawing>
      </w:r>
      <w:r>
        <w:rPr>
          <w:rFonts w:ascii="Times New Roman" w:eastAsia="Times New Roman" w:hAnsi="Times New Roman" w:cs="Times New Roman"/>
          <w:b/>
          <w:sz w:val="32"/>
          <w:szCs w:val="32"/>
          <w:lang w:eastAsia="ca-ES"/>
        </w:rPr>
        <w:t xml:space="preserve">                                                        </w:t>
      </w:r>
      <w:r>
        <w:rPr>
          <w:rFonts w:ascii="Times New Roman" w:eastAsia="Times New Roman" w:hAnsi="Times New Roman" w:cs="Times New Roman"/>
          <w:b/>
          <w:noProof/>
          <w:sz w:val="32"/>
          <w:szCs w:val="32"/>
          <w:lang w:eastAsia="ca-ES"/>
        </w:rPr>
        <w:drawing>
          <wp:inline distT="0" distB="0" distL="0" distR="0" wp14:anchorId="031E1724" wp14:editId="346A652B">
            <wp:extent cx="1163014" cy="565232"/>
            <wp:effectExtent l="0" t="0" r="0" b="6350"/>
            <wp:docPr id="2"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nou-ua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74174" cy="619257"/>
                    </a:xfrm>
                    <a:prstGeom prst="rect">
                      <a:avLst/>
                    </a:prstGeom>
                  </pic:spPr>
                </pic:pic>
              </a:graphicData>
            </a:graphic>
          </wp:inline>
        </w:drawing>
      </w:r>
    </w:p>
    <w:p w14:paraId="5300D8CB" w14:textId="77777777" w:rsidR="002C6C17" w:rsidRPr="00670B4F" w:rsidRDefault="002C6C17" w:rsidP="002C6C17">
      <w:pPr>
        <w:spacing w:before="100" w:beforeAutospacing="1" w:after="100" w:afterAutospacing="1" w:line="240" w:lineRule="auto"/>
        <w:jc w:val="center"/>
        <w:rPr>
          <w:rFonts w:ascii="Times New Roman" w:eastAsia="Times New Roman" w:hAnsi="Times New Roman" w:cs="Times New Roman"/>
          <w:b/>
          <w:sz w:val="32"/>
          <w:szCs w:val="32"/>
          <w:lang w:eastAsia="ca-ES"/>
        </w:rPr>
      </w:pPr>
      <w:r w:rsidRPr="00670B4F">
        <w:rPr>
          <w:rFonts w:ascii="Times New Roman" w:eastAsia="Times New Roman" w:hAnsi="Times New Roman" w:cs="Times New Roman"/>
          <w:b/>
          <w:sz w:val="32"/>
          <w:szCs w:val="32"/>
          <w:lang w:eastAsia="ca-ES"/>
        </w:rPr>
        <w:t xml:space="preserve">Un </w:t>
      </w:r>
      <w:proofErr w:type="spellStart"/>
      <w:r w:rsidRPr="00670B4F">
        <w:rPr>
          <w:rFonts w:ascii="Times New Roman" w:eastAsia="Times New Roman" w:hAnsi="Times New Roman" w:cs="Times New Roman"/>
          <w:b/>
          <w:sz w:val="32"/>
          <w:szCs w:val="32"/>
          <w:lang w:eastAsia="ca-ES"/>
        </w:rPr>
        <w:t>nuevo</w:t>
      </w:r>
      <w:proofErr w:type="spellEnd"/>
      <w:r w:rsidRPr="00670B4F">
        <w:rPr>
          <w:rFonts w:ascii="Times New Roman" w:eastAsia="Times New Roman" w:hAnsi="Times New Roman" w:cs="Times New Roman"/>
          <w:b/>
          <w:sz w:val="32"/>
          <w:szCs w:val="32"/>
          <w:lang w:eastAsia="ca-ES"/>
        </w:rPr>
        <w:t xml:space="preserve"> </w:t>
      </w:r>
      <w:proofErr w:type="spellStart"/>
      <w:r w:rsidRPr="00670B4F">
        <w:rPr>
          <w:rFonts w:ascii="Times New Roman" w:eastAsia="Times New Roman" w:hAnsi="Times New Roman" w:cs="Times New Roman"/>
          <w:b/>
          <w:sz w:val="32"/>
          <w:szCs w:val="32"/>
          <w:lang w:eastAsia="ca-ES"/>
        </w:rPr>
        <w:t>observatorio</w:t>
      </w:r>
      <w:proofErr w:type="spellEnd"/>
      <w:r w:rsidRPr="00670B4F">
        <w:rPr>
          <w:rFonts w:ascii="Times New Roman" w:eastAsia="Times New Roman" w:hAnsi="Times New Roman" w:cs="Times New Roman"/>
          <w:b/>
          <w:sz w:val="32"/>
          <w:szCs w:val="32"/>
          <w:lang w:eastAsia="ca-ES"/>
        </w:rPr>
        <w:t xml:space="preserve"> </w:t>
      </w:r>
      <w:proofErr w:type="spellStart"/>
      <w:r w:rsidRPr="00670B4F">
        <w:rPr>
          <w:rFonts w:ascii="Times New Roman" w:eastAsia="Times New Roman" w:hAnsi="Times New Roman" w:cs="Times New Roman"/>
          <w:b/>
          <w:sz w:val="32"/>
          <w:szCs w:val="32"/>
          <w:lang w:eastAsia="ca-ES"/>
        </w:rPr>
        <w:t>analizará</w:t>
      </w:r>
      <w:proofErr w:type="spellEnd"/>
      <w:r w:rsidRPr="00670B4F">
        <w:rPr>
          <w:rFonts w:ascii="Times New Roman" w:eastAsia="Times New Roman" w:hAnsi="Times New Roman" w:cs="Times New Roman"/>
          <w:b/>
          <w:sz w:val="32"/>
          <w:szCs w:val="32"/>
          <w:lang w:eastAsia="ca-ES"/>
        </w:rPr>
        <w:t xml:space="preserve"> la </w:t>
      </w:r>
      <w:proofErr w:type="spellStart"/>
      <w:r w:rsidRPr="00670B4F">
        <w:rPr>
          <w:rFonts w:ascii="Times New Roman" w:eastAsia="Times New Roman" w:hAnsi="Times New Roman" w:cs="Times New Roman"/>
          <w:b/>
          <w:sz w:val="32"/>
          <w:szCs w:val="32"/>
          <w:lang w:eastAsia="ca-ES"/>
        </w:rPr>
        <w:t>relación</w:t>
      </w:r>
      <w:proofErr w:type="spellEnd"/>
      <w:r w:rsidRPr="00670B4F">
        <w:rPr>
          <w:rFonts w:ascii="Times New Roman" w:eastAsia="Times New Roman" w:hAnsi="Times New Roman" w:cs="Times New Roman"/>
          <w:b/>
          <w:sz w:val="32"/>
          <w:szCs w:val="32"/>
          <w:lang w:eastAsia="ca-ES"/>
        </w:rPr>
        <w:t xml:space="preserve"> entre </w:t>
      </w:r>
      <w:proofErr w:type="spellStart"/>
      <w:r w:rsidRPr="00670B4F">
        <w:rPr>
          <w:rFonts w:ascii="Times New Roman" w:eastAsia="Times New Roman" w:hAnsi="Times New Roman" w:cs="Times New Roman"/>
          <w:b/>
          <w:sz w:val="32"/>
          <w:szCs w:val="32"/>
          <w:lang w:eastAsia="ca-ES"/>
        </w:rPr>
        <w:t>competencias</w:t>
      </w:r>
      <w:proofErr w:type="spellEnd"/>
      <w:r w:rsidRPr="00670B4F">
        <w:rPr>
          <w:rFonts w:ascii="Times New Roman" w:eastAsia="Times New Roman" w:hAnsi="Times New Roman" w:cs="Times New Roman"/>
          <w:b/>
          <w:sz w:val="32"/>
          <w:szCs w:val="32"/>
          <w:lang w:eastAsia="ca-ES"/>
        </w:rPr>
        <w:t xml:space="preserve"> </w:t>
      </w:r>
      <w:proofErr w:type="spellStart"/>
      <w:r w:rsidRPr="00670B4F">
        <w:rPr>
          <w:rFonts w:ascii="Times New Roman" w:eastAsia="Times New Roman" w:hAnsi="Times New Roman" w:cs="Times New Roman"/>
          <w:b/>
          <w:sz w:val="32"/>
          <w:szCs w:val="32"/>
          <w:lang w:eastAsia="ca-ES"/>
        </w:rPr>
        <w:t>digitales</w:t>
      </w:r>
      <w:proofErr w:type="spellEnd"/>
      <w:r w:rsidRPr="00670B4F">
        <w:rPr>
          <w:rFonts w:ascii="Times New Roman" w:eastAsia="Times New Roman" w:hAnsi="Times New Roman" w:cs="Times New Roman"/>
          <w:b/>
          <w:sz w:val="32"/>
          <w:szCs w:val="32"/>
          <w:lang w:eastAsia="ca-ES"/>
        </w:rPr>
        <w:t xml:space="preserve"> y </w:t>
      </w:r>
      <w:proofErr w:type="spellStart"/>
      <w:r w:rsidRPr="00670B4F">
        <w:rPr>
          <w:rFonts w:ascii="Times New Roman" w:eastAsia="Times New Roman" w:hAnsi="Times New Roman" w:cs="Times New Roman"/>
          <w:b/>
          <w:sz w:val="32"/>
          <w:szCs w:val="32"/>
          <w:lang w:eastAsia="ca-ES"/>
        </w:rPr>
        <w:t>empleabilidad</w:t>
      </w:r>
      <w:proofErr w:type="spellEnd"/>
    </w:p>
    <w:p w14:paraId="6289B7E4" w14:textId="77777777" w:rsidR="002C6C17" w:rsidRPr="00670B4F" w:rsidRDefault="002C6C17" w:rsidP="002C6C17">
      <w:pPr>
        <w:spacing w:after="0" w:line="240" w:lineRule="auto"/>
        <w:rPr>
          <w:rFonts w:ascii="Times New Roman" w:eastAsia="Times New Roman" w:hAnsi="Times New Roman" w:cs="Times New Roman"/>
          <w:b/>
          <w:bCs/>
          <w:color w:val="000000"/>
          <w:sz w:val="24"/>
          <w:szCs w:val="24"/>
          <w:lang w:eastAsia="es-ES_tradnl"/>
        </w:rPr>
      </w:pPr>
      <w:r w:rsidRPr="00670B4F">
        <w:rPr>
          <w:rFonts w:ascii="Times New Roman" w:eastAsia="Times New Roman" w:hAnsi="Times New Roman" w:cs="Times New Roman"/>
          <w:b/>
          <w:bCs/>
          <w:color w:val="000000"/>
          <w:sz w:val="24"/>
          <w:szCs w:val="24"/>
          <w:lang w:eastAsia="es-ES_tradnl"/>
        </w:rPr>
        <w:t xml:space="preserve">La UAB y IMANcorp Foundation han </w:t>
      </w:r>
      <w:proofErr w:type="spellStart"/>
      <w:r w:rsidRPr="00670B4F">
        <w:rPr>
          <w:rFonts w:ascii="Times New Roman" w:eastAsia="Times New Roman" w:hAnsi="Times New Roman" w:cs="Times New Roman"/>
          <w:b/>
          <w:bCs/>
          <w:color w:val="000000"/>
          <w:sz w:val="24"/>
          <w:szCs w:val="24"/>
          <w:lang w:eastAsia="es-ES_tradnl"/>
        </w:rPr>
        <w:t>firmado</w:t>
      </w:r>
      <w:proofErr w:type="spellEnd"/>
      <w:r w:rsidRPr="00670B4F">
        <w:rPr>
          <w:rFonts w:ascii="Times New Roman" w:eastAsia="Times New Roman" w:hAnsi="Times New Roman" w:cs="Times New Roman"/>
          <w:b/>
          <w:bCs/>
          <w:color w:val="000000"/>
          <w:sz w:val="24"/>
          <w:szCs w:val="24"/>
          <w:lang w:eastAsia="es-ES_tradnl"/>
        </w:rPr>
        <w:t xml:space="preserve"> un </w:t>
      </w:r>
      <w:proofErr w:type="spellStart"/>
      <w:r w:rsidRPr="00670B4F">
        <w:rPr>
          <w:rFonts w:ascii="Times New Roman" w:eastAsia="Times New Roman" w:hAnsi="Times New Roman" w:cs="Times New Roman"/>
          <w:b/>
          <w:bCs/>
          <w:color w:val="000000"/>
          <w:sz w:val="24"/>
          <w:szCs w:val="24"/>
          <w:lang w:eastAsia="es-ES_tradnl"/>
        </w:rPr>
        <w:t>convenio</w:t>
      </w:r>
      <w:proofErr w:type="spellEnd"/>
      <w:r w:rsidRPr="00670B4F">
        <w:rPr>
          <w:rFonts w:ascii="Times New Roman" w:eastAsia="Times New Roman" w:hAnsi="Times New Roman" w:cs="Times New Roman"/>
          <w:b/>
          <w:bCs/>
          <w:color w:val="000000"/>
          <w:sz w:val="24"/>
          <w:szCs w:val="24"/>
          <w:lang w:eastAsia="es-ES_tradnl"/>
        </w:rPr>
        <w:t xml:space="preserve"> de </w:t>
      </w:r>
      <w:proofErr w:type="spellStart"/>
      <w:r w:rsidRPr="00670B4F">
        <w:rPr>
          <w:rFonts w:ascii="Times New Roman" w:eastAsia="Times New Roman" w:hAnsi="Times New Roman" w:cs="Times New Roman"/>
          <w:b/>
          <w:bCs/>
          <w:color w:val="000000"/>
          <w:sz w:val="24"/>
          <w:szCs w:val="24"/>
          <w:lang w:eastAsia="es-ES_tradnl"/>
        </w:rPr>
        <w:t>colaboración</w:t>
      </w:r>
      <w:proofErr w:type="spellEnd"/>
      <w:r w:rsidRPr="00670B4F">
        <w:rPr>
          <w:rFonts w:ascii="Times New Roman" w:eastAsia="Times New Roman" w:hAnsi="Times New Roman" w:cs="Times New Roman"/>
          <w:b/>
          <w:bCs/>
          <w:color w:val="000000"/>
          <w:sz w:val="24"/>
          <w:szCs w:val="24"/>
          <w:lang w:eastAsia="es-ES_tradnl"/>
        </w:rPr>
        <w:t xml:space="preserve"> para la </w:t>
      </w:r>
      <w:proofErr w:type="spellStart"/>
      <w:r w:rsidRPr="00670B4F">
        <w:rPr>
          <w:rFonts w:ascii="Times New Roman" w:eastAsia="Times New Roman" w:hAnsi="Times New Roman" w:cs="Times New Roman"/>
          <w:b/>
          <w:bCs/>
          <w:color w:val="000000"/>
          <w:sz w:val="24"/>
          <w:szCs w:val="24"/>
          <w:lang w:eastAsia="es-ES_tradnl"/>
        </w:rPr>
        <w:t>creación</w:t>
      </w:r>
      <w:proofErr w:type="spellEnd"/>
      <w:r w:rsidRPr="00670B4F">
        <w:rPr>
          <w:rFonts w:ascii="Times New Roman" w:eastAsia="Times New Roman" w:hAnsi="Times New Roman" w:cs="Times New Roman"/>
          <w:b/>
          <w:bCs/>
          <w:color w:val="000000"/>
          <w:sz w:val="24"/>
          <w:szCs w:val="24"/>
          <w:lang w:eastAsia="es-ES_tradnl"/>
        </w:rPr>
        <w:t xml:space="preserve"> del </w:t>
      </w:r>
      <w:proofErr w:type="spellStart"/>
      <w:r w:rsidRPr="00670B4F">
        <w:rPr>
          <w:rFonts w:ascii="Times New Roman" w:eastAsia="Times New Roman" w:hAnsi="Times New Roman" w:cs="Times New Roman"/>
          <w:b/>
          <w:bCs/>
          <w:color w:val="000000"/>
          <w:sz w:val="24"/>
          <w:szCs w:val="24"/>
          <w:lang w:eastAsia="es-ES_tradnl"/>
        </w:rPr>
        <w:t>nuevo</w:t>
      </w:r>
      <w:proofErr w:type="spellEnd"/>
      <w:r w:rsidRPr="00670B4F">
        <w:rPr>
          <w:rFonts w:ascii="Times New Roman" w:eastAsia="Times New Roman" w:hAnsi="Times New Roman" w:cs="Times New Roman"/>
          <w:b/>
          <w:bCs/>
          <w:color w:val="000000"/>
          <w:sz w:val="24"/>
          <w:szCs w:val="24"/>
          <w:lang w:eastAsia="es-ES_tradnl"/>
        </w:rPr>
        <w:t xml:space="preserve"> </w:t>
      </w:r>
      <w:proofErr w:type="spellStart"/>
      <w:r w:rsidRPr="00670B4F">
        <w:rPr>
          <w:rFonts w:ascii="Times New Roman" w:eastAsia="Times New Roman" w:hAnsi="Times New Roman" w:cs="Times New Roman"/>
          <w:b/>
          <w:bCs/>
          <w:color w:val="000000"/>
          <w:sz w:val="24"/>
          <w:szCs w:val="24"/>
          <w:lang w:eastAsia="es-ES_tradnl"/>
        </w:rPr>
        <w:t>Observatorio</w:t>
      </w:r>
      <w:proofErr w:type="spellEnd"/>
      <w:r w:rsidRPr="00670B4F">
        <w:rPr>
          <w:rFonts w:ascii="Times New Roman" w:eastAsia="Times New Roman" w:hAnsi="Times New Roman" w:cs="Times New Roman"/>
          <w:b/>
          <w:bCs/>
          <w:color w:val="000000"/>
          <w:sz w:val="24"/>
          <w:szCs w:val="24"/>
          <w:lang w:eastAsia="es-ES_tradnl"/>
        </w:rPr>
        <w:t xml:space="preserve"> de </w:t>
      </w:r>
      <w:proofErr w:type="spellStart"/>
      <w:r w:rsidRPr="00670B4F">
        <w:rPr>
          <w:rFonts w:ascii="Times New Roman" w:eastAsia="Times New Roman" w:hAnsi="Times New Roman" w:cs="Times New Roman"/>
          <w:b/>
          <w:bCs/>
          <w:color w:val="000000"/>
          <w:sz w:val="24"/>
          <w:szCs w:val="24"/>
          <w:lang w:eastAsia="es-ES_tradnl"/>
        </w:rPr>
        <w:t>Capacidades</w:t>
      </w:r>
      <w:proofErr w:type="spellEnd"/>
      <w:r w:rsidRPr="00670B4F">
        <w:rPr>
          <w:rFonts w:ascii="Times New Roman" w:eastAsia="Times New Roman" w:hAnsi="Times New Roman" w:cs="Times New Roman"/>
          <w:b/>
          <w:bCs/>
          <w:color w:val="000000"/>
          <w:sz w:val="24"/>
          <w:szCs w:val="24"/>
          <w:lang w:eastAsia="es-ES_tradnl"/>
        </w:rPr>
        <w:t xml:space="preserve"> </w:t>
      </w:r>
      <w:proofErr w:type="spellStart"/>
      <w:r w:rsidRPr="00670B4F">
        <w:rPr>
          <w:rFonts w:ascii="Times New Roman" w:eastAsia="Times New Roman" w:hAnsi="Times New Roman" w:cs="Times New Roman"/>
          <w:b/>
          <w:bCs/>
          <w:color w:val="000000"/>
          <w:sz w:val="24"/>
          <w:szCs w:val="24"/>
          <w:lang w:eastAsia="es-ES_tradnl"/>
        </w:rPr>
        <w:t>Digitales</w:t>
      </w:r>
      <w:proofErr w:type="spellEnd"/>
      <w:r w:rsidRPr="00670B4F">
        <w:rPr>
          <w:rFonts w:ascii="Times New Roman" w:eastAsia="Times New Roman" w:hAnsi="Times New Roman" w:cs="Times New Roman"/>
          <w:b/>
          <w:bCs/>
          <w:color w:val="000000"/>
          <w:sz w:val="24"/>
          <w:szCs w:val="24"/>
          <w:lang w:eastAsia="es-ES_tradnl"/>
        </w:rPr>
        <w:t xml:space="preserve"> y </w:t>
      </w:r>
      <w:proofErr w:type="spellStart"/>
      <w:r w:rsidRPr="00670B4F">
        <w:rPr>
          <w:rFonts w:ascii="Times New Roman" w:eastAsia="Times New Roman" w:hAnsi="Times New Roman" w:cs="Times New Roman"/>
          <w:b/>
          <w:bCs/>
          <w:color w:val="000000"/>
          <w:sz w:val="24"/>
          <w:szCs w:val="24"/>
          <w:lang w:eastAsia="es-ES_tradnl"/>
        </w:rPr>
        <w:t>Empleo</w:t>
      </w:r>
      <w:proofErr w:type="spellEnd"/>
      <w:r w:rsidRPr="00670B4F">
        <w:rPr>
          <w:rFonts w:ascii="Times New Roman" w:eastAsia="Times New Roman" w:hAnsi="Times New Roman" w:cs="Times New Roman"/>
          <w:b/>
          <w:bCs/>
          <w:color w:val="000000"/>
          <w:sz w:val="24"/>
          <w:szCs w:val="24"/>
          <w:lang w:eastAsia="es-ES_tradnl"/>
        </w:rPr>
        <w:t xml:space="preserve">. Se </w:t>
      </w:r>
      <w:proofErr w:type="spellStart"/>
      <w:r w:rsidRPr="00670B4F">
        <w:rPr>
          <w:rFonts w:ascii="Times New Roman" w:eastAsia="Times New Roman" w:hAnsi="Times New Roman" w:cs="Times New Roman"/>
          <w:b/>
          <w:bCs/>
          <w:color w:val="000000"/>
          <w:sz w:val="24"/>
          <w:szCs w:val="24"/>
          <w:lang w:eastAsia="es-ES_tradnl"/>
        </w:rPr>
        <w:t>analizará</w:t>
      </w:r>
      <w:proofErr w:type="spellEnd"/>
      <w:r w:rsidRPr="00670B4F">
        <w:rPr>
          <w:rFonts w:ascii="Times New Roman" w:eastAsia="Times New Roman" w:hAnsi="Times New Roman" w:cs="Times New Roman"/>
          <w:b/>
          <w:bCs/>
          <w:color w:val="000000"/>
          <w:sz w:val="24"/>
          <w:szCs w:val="24"/>
          <w:lang w:eastAsia="es-ES_tradnl"/>
        </w:rPr>
        <w:t xml:space="preserve"> </w:t>
      </w:r>
      <w:proofErr w:type="spellStart"/>
      <w:r w:rsidRPr="00670B4F">
        <w:rPr>
          <w:rFonts w:ascii="Times New Roman" w:eastAsia="Times New Roman" w:hAnsi="Times New Roman" w:cs="Times New Roman"/>
          <w:b/>
          <w:bCs/>
          <w:color w:val="000000"/>
          <w:sz w:val="24"/>
          <w:szCs w:val="24"/>
          <w:lang w:eastAsia="es-ES_tradnl"/>
        </w:rPr>
        <w:t>cómo</w:t>
      </w:r>
      <w:proofErr w:type="spellEnd"/>
      <w:r w:rsidRPr="00670B4F">
        <w:rPr>
          <w:rFonts w:ascii="Times New Roman" w:eastAsia="Times New Roman" w:hAnsi="Times New Roman" w:cs="Times New Roman"/>
          <w:b/>
          <w:bCs/>
          <w:color w:val="000000"/>
          <w:sz w:val="24"/>
          <w:szCs w:val="24"/>
          <w:lang w:eastAsia="es-ES_tradnl"/>
        </w:rPr>
        <w:t xml:space="preserve"> </w:t>
      </w:r>
      <w:proofErr w:type="spellStart"/>
      <w:r w:rsidRPr="00670B4F">
        <w:rPr>
          <w:rFonts w:ascii="Times New Roman" w:eastAsia="Times New Roman" w:hAnsi="Times New Roman" w:cs="Times New Roman"/>
          <w:b/>
          <w:bCs/>
          <w:color w:val="000000"/>
          <w:sz w:val="24"/>
          <w:szCs w:val="24"/>
          <w:lang w:eastAsia="es-ES_tradnl"/>
        </w:rPr>
        <w:t>influyen</w:t>
      </w:r>
      <w:proofErr w:type="spellEnd"/>
      <w:r w:rsidRPr="00670B4F">
        <w:rPr>
          <w:rFonts w:ascii="Times New Roman" w:eastAsia="Times New Roman" w:hAnsi="Times New Roman" w:cs="Times New Roman"/>
          <w:b/>
          <w:bCs/>
          <w:color w:val="000000"/>
          <w:sz w:val="24"/>
          <w:szCs w:val="24"/>
          <w:lang w:eastAsia="es-ES_tradnl"/>
        </w:rPr>
        <w:t xml:space="preserve"> en el mundo laboral las </w:t>
      </w:r>
      <w:proofErr w:type="spellStart"/>
      <w:r w:rsidRPr="00670B4F">
        <w:rPr>
          <w:rFonts w:ascii="Times New Roman" w:eastAsia="Times New Roman" w:hAnsi="Times New Roman" w:cs="Times New Roman"/>
          <w:b/>
          <w:bCs/>
          <w:color w:val="000000"/>
          <w:sz w:val="24"/>
          <w:szCs w:val="24"/>
          <w:lang w:eastAsia="es-ES_tradnl"/>
        </w:rPr>
        <w:t>habilidades</w:t>
      </w:r>
      <w:proofErr w:type="spellEnd"/>
      <w:r w:rsidRPr="00670B4F">
        <w:rPr>
          <w:rFonts w:ascii="Times New Roman" w:eastAsia="Times New Roman" w:hAnsi="Times New Roman" w:cs="Times New Roman"/>
          <w:b/>
          <w:bCs/>
          <w:color w:val="000000"/>
          <w:sz w:val="24"/>
          <w:szCs w:val="24"/>
          <w:lang w:eastAsia="es-ES_tradnl"/>
        </w:rPr>
        <w:t xml:space="preserve"> </w:t>
      </w:r>
      <w:proofErr w:type="spellStart"/>
      <w:r w:rsidRPr="00670B4F">
        <w:rPr>
          <w:rFonts w:ascii="Times New Roman" w:eastAsia="Times New Roman" w:hAnsi="Times New Roman" w:cs="Times New Roman"/>
          <w:b/>
          <w:bCs/>
          <w:color w:val="000000"/>
          <w:sz w:val="24"/>
          <w:szCs w:val="24"/>
          <w:lang w:eastAsia="es-ES_tradnl"/>
        </w:rPr>
        <w:t>digitales</w:t>
      </w:r>
      <w:proofErr w:type="spellEnd"/>
      <w:r w:rsidRPr="00670B4F">
        <w:rPr>
          <w:rFonts w:ascii="Times New Roman" w:eastAsia="Times New Roman" w:hAnsi="Times New Roman" w:cs="Times New Roman"/>
          <w:b/>
          <w:bCs/>
          <w:color w:val="000000"/>
          <w:sz w:val="24"/>
          <w:szCs w:val="24"/>
          <w:lang w:eastAsia="es-ES_tradnl"/>
        </w:rPr>
        <w:t xml:space="preserve"> de la </w:t>
      </w:r>
      <w:proofErr w:type="spellStart"/>
      <w:r w:rsidRPr="00670B4F">
        <w:rPr>
          <w:rFonts w:ascii="Times New Roman" w:eastAsia="Times New Roman" w:hAnsi="Times New Roman" w:cs="Times New Roman"/>
          <w:b/>
          <w:bCs/>
          <w:color w:val="000000"/>
          <w:sz w:val="24"/>
          <w:szCs w:val="24"/>
          <w:lang w:eastAsia="es-ES_tradnl"/>
        </w:rPr>
        <w:t>población</w:t>
      </w:r>
      <w:proofErr w:type="spellEnd"/>
      <w:r w:rsidRPr="00670B4F">
        <w:rPr>
          <w:rFonts w:ascii="Times New Roman" w:eastAsia="Times New Roman" w:hAnsi="Times New Roman" w:cs="Times New Roman"/>
          <w:b/>
          <w:bCs/>
          <w:color w:val="000000"/>
          <w:sz w:val="24"/>
          <w:szCs w:val="24"/>
          <w:lang w:eastAsia="es-ES_tradnl"/>
        </w:rPr>
        <w:t xml:space="preserve">, </w:t>
      </w:r>
      <w:proofErr w:type="spellStart"/>
      <w:r w:rsidRPr="00670B4F">
        <w:rPr>
          <w:rFonts w:ascii="Times New Roman" w:eastAsia="Times New Roman" w:hAnsi="Times New Roman" w:cs="Times New Roman"/>
          <w:b/>
          <w:bCs/>
          <w:color w:val="000000"/>
          <w:sz w:val="24"/>
          <w:szCs w:val="24"/>
          <w:lang w:eastAsia="es-ES_tradnl"/>
        </w:rPr>
        <w:t>más</w:t>
      </w:r>
      <w:proofErr w:type="spellEnd"/>
      <w:r w:rsidRPr="00670B4F">
        <w:rPr>
          <w:rFonts w:ascii="Times New Roman" w:eastAsia="Times New Roman" w:hAnsi="Times New Roman" w:cs="Times New Roman"/>
          <w:b/>
          <w:bCs/>
          <w:color w:val="000000"/>
          <w:sz w:val="24"/>
          <w:szCs w:val="24"/>
          <w:lang w:eastAsia="es-ES_tradnl"/>
        </w:rPr>
        <w:t xml:space="preserve"> </w:t>
      </w:r>
      <w:proofErr w:type="spellStart"/>
      <w:r w:rsidRPr="00670B4F">
        <w:rPr>
          <w:rFonts w:ascii="Times New Roman" w:eastAsia="Times New Roman" w:hAnsi="Times New Roman" w:cs="Times New Roman"/>
          <w:b/>
          <w:bCs/>
          <w:color w:val="000000"/>
          <w:sz w:val="24"/>
          <w:szCs w:val="24"/>
          <w:lang w:eastAsia="es-ES_tradnl"/>
        </w:rPr>
        <w:t>necesarias</w:t>
      </w:r>
      <w:proofErr w:type="spellEnd"/>
      <w:r w:rsidRPr="00670B4F">
        <w:rPr>
          <w:rFonts w:ascii="Times New Roman" w:eastAsia="Times New Roman" w:hAnsi="Times New Roman" w:cs="Times New Roman"/>
          <w:b/>
          <w:bCs/>
          <w:color w:val="000000"/>
          <w:sz w:val="24"/>
          <w:szCs w:val="24"/>
          <w:lang w:eastAsia="es-ES_tradnl"/>
        </w:rPr>
        <w:t xml:space="preserve"> que </w:t>
      </w:r>
      <w:proofErr w:type="spellStart"/>
      <w:r w:rsidRPr="00670B4F">
        <w:rPr>
          <w:rFonts w:ascii="Times New Roman" w:eastAsia="Times New Roman" w:hAnsi="Times New Roman" w:cs="Times New Roman"/>
          <w:b/>
          <w:bCs/>
          <w:color w:val="000000"/>
          <w:sz w:val="24"/>
          <w:szCs w:val="24"/>
          <w:lang w:eastAsia="es-ES_tradnl"/>
        </w:rPr>
        <w:t>nunca</w:t>
      </w:r>
      <w:proofErr w:type="spellEnd"/>
      <w:r w:rsidRPr="00670B4F">
        <w:rPr>
          <w:rFonts w:ascii="Times New Roman" w:eastAsia="Times New Roman" w:hAnsi="Times New Roman" w:cs="Times New Roman"/>
          <w:b/>
          <w:bCs/>
          <w:color w:val="000000"/>
          <w:sz w:val="24"/>
          <w:szCs w:val="24"/>
          <w:lang w:eastAsia="es-ES_tradnl"/>
        </w:rPr>
        <w:t xml:space="preserve"> con la </w:t>
      </w:r>
      <w:proofErr w:type="spellStart"/>
      <w:r w:rsidRPr="00670B4F">
        <w:rPr>
          <w:rFonts w:ascii="Times New Roman" w:eastAsia="Times New Roman" w:hAnsi="Times New Roman" w:cs="Times New Roman"/>
          <w:b/>
          <w:bCs/>
          <w:color w:val="000000"/>
          <w:sz w:val="24"/>
          <w:szCs w:val="24"/>
          <w:lang w:eastAsia="es-ES_tradnl"/>
        </w:rPr>
        <w:t>situación</w:t>
      </w:r>
      <w:proofErr w:type="spellEnd"/>
      <w:r w:rsidRPr="00670B4F">
        <w:rPr>
          <w:rFonts w:ascii="Times New Roman" w:eastAsia="Times New Roman" w:hAnsi="Times New Roman" w:cs="Times New Roman"/>
          <w:b/>
          <w:bCs/>
          <w:color w:val="000000"/>
          <w:sz w:val="24"/>
          <w:szCs w:val="24"/>
          <w:lang w:eastAsia="es-ES_tradnl"/>
        </w:rPr>
        <w:t xml:space="preserve"> generada por la </w:t>
      </w:r>
      <w:r>
        <w:rPr>
          <w:rFonts w:ascii="Times New Roman" w:eastAsia="Times New Roman" w:hAnsi="Times New Roman" w:cs="Times New Roman"/>
          <w:b/>
          <w:bCs/>
          <w:color w:val="000000"/>
          <w:sz w:val="24"/>
          <w:szCs w:val="24"/>
          <w:lang w:eastAsia="es-ES_tradnl"/>
        </w:rPr>
        <w:t>COVID</w:t>
      </w:r>
      <w:r w:rsidRPr="00670B4F">
        <w:rPr>
          <w:rFonts w:ascii="Times New Roman" w:eastAsia="Times New Roman" w:hAnsi="Times New Roman" w:cs="Times New Roman"/>
          <w:b/>
          <w:bCs/>
          <w:color w:val="000000"/>
          <w:sz w:val="24"/>
          <w:szCs w:val="24"/>
          <w:lang w:eastAsia="es-ES_tradnl"/>
        </w:rPr>
        <w:t>-19.</w:t>
      </w:r>
    </w:p>
    <w:p w14:paraId="58607EFE" w14:textId="77777777" w:rsidR="002C6C17" w:rsidRDefault="002C6C17" w:rsidP="002C6C17">
      <w:pPr>
        <w:jc w:val="both"/>
        <w:rPr>
          <w:rFonts w:ascii="Times New Roman" w:hAnsi="Times New Roman" w:cs="Times New Roman"/>
          <w:bCs/>
          <w:sz w:val="24"/>
          <w:szCs w:val="24"/>
          <w:lang w:val="es-ES"/>
        </w:rPr>
      </w:pPr>
    </w:p>
    <w:p w14:paraId="08F4B5F6" w14:textId="77777777" w:rsidR="002C6C17" w:rsidRPr="00670B4F" w:rsidRDefault="002C6C17" w:rsidP="002C6C17">
      <w:pPr>
        <w:jc w:val="both"/>
        <w:rPr>
          <w:rFonts w:ascii="Times New Roman" w:hAnsi="Times New Roman" w:cs="Times New Roman"/>
          <w:bCs/>
          <w:sz w:val="24"/>
          <w:szCs w:val="24"/>
          <w:lang w:val="es-ES"/>
        </w:rPr>
      </w:pPr>
      <w:proofErr w:type="spellStart"/>
      <w:r w:rsidRPr="00670B4F">
        <w:rPr>
          <w:rFonts w:ascii="Times New Roman" w:hAnsi="Times New Roman" w:cs="Times New Roman"/>
          <w:bCs/>
          <w:i/>
          <w:sz w:val="24"/>
          <w:szCs w:val="24"/>
          <w:lang w:val="es-ES"/>
        </w:rPr>
        <w:t>Bellaterra</w:t>
      </w:r>
      <w:proofErr w:type="spellEnd"/>
      <w:r w:rsidRPr="00670B4F">
        <w:rPr>
          <w:rFonts w:ascii="Times New Roman" w:hAnsi="Times New Roman" w:cs="Times New Roman"/>
          <w:bCs/>
          <w:i/>
          <w:sz w:val="24"/>
          <w:szCs w:val="24"/>
          <w:lang w:val="es-ES"/>
        </w:rPr>
        <w:t xml:space="preserve">, </w:t>
      </w:r>
      <w:proofErr w:type="spellStart"/>
      <w:r w:rsidRPr="00670B4F">
        <w:rPr>
          <w:rFonts w:ascii="Times New Roman" w:hAnsi="Times New Roman" w:cs="Times New Roman"/>
          <w:bCs/>
          <w:i/>
          <w:sz w:val="24"/>
          <w:szCs w:val="24"/>
          <w:lang w:val="es-ES"/>
        </w:rPr>
        <w:t>Cerdanyola</w:t>
      </w:r>
      <w:proofErr w:type="spellEnd"/>
      <w:r w:rsidRPr="00670B4F">
        <w:rPr>
          <w:rFonts w:ascii="Times New Roman" w:hAnsi="Times New Roman" w:cs="Times New Roman"/>
          <w:bCs/>
          <w:i/>
          <w:sz w:val="24"/>
          <w:szCs w:val="24"/>
          <w:lang w:val="es-ES"/>
        </w:rPr>
        <w:t xml:space="preserve"> del Vallés, 12 de mayo de 2020.-</w:t>
      </w:r>
      <w:r w:rsidRPr="00670B4F">
        <w:rPr>
          <w:rFonts w:ascii="Times New Roman" w:hAnsi="Times New Roman" w:cs="Times New Roman"/>
          <w:bCs/>
          <w:sz w:val="24"/>
          <w:szCs w:val="24"/>
          <w:lang w:val="es-ES"/>
        </w:rPr>
        <w:t xml:space="preserve"> El Observatorio de Capacidades Digitales y Empleo, impulsado por IMANcorp Foundation en colaboración con el Grupo de Investigación Educación y Trabajo del Departamento de Sociología de la UAB, llevará a cabo un primer estudio sobre "Competencias </w:t>
      </w:r>
      <w:r>
        <w:rPr>
          <w:rFonts w:ascii="Times New Roman" w:hAnsi="Times New Roman" w:cs="Times New Roman"/>
          <w:bCs/>
          <w:sz w:val="24"/>
          <w:szCs w:val="24"/>
          <w:lang w:val="es-ES"/>
        </w:rPr>
        <w:t>D</w:t>
      </w:r>
      <w:r w:rsidRPr="00670B4F">
        <w:rPr>
          <w:rFonts w:ascii="Times New Roman" w:hAnsi="Times New Roman" w:cs="Times New Roman"/>
          <w:bCs/>
          <w:sz w:val="24"/>
          <w:szCs w:val="24"/>
          <w:lang w:val="es-ES"/>
        </w:rPr>
        <w:t>igitales y Empleo" donde se explorarán las diferencias de las competencias digitales según las variables sociodemográficas e indicadores laborales. La investigación estará dirigida por los investigadores de la UAB Rafael Merino y Albert Sánchez-Gelabert, y se prevé tener los primeros resultados del estudio el último trimestre de</w:t>
      </w:r>
      <w:r>
        <w:rPr>
          <w:rFonts w:ascii="Times New Roman" w:hAnsi="Times New Roman" w:cs="Times New Roman"/>
          <w:bCs/>
          <w:sz w:val="24"/>
          <w:szCs w:val="24"/>
          <w:lang w:val="es-ES"/>
        </w:rPr>
        <w:t>l</w:t>
      </w:r>
      <w:r w:rsidRPr="00670B4F">
        <w:rPr>
          <w:rFonts w:ascii="Times New Roman" w:hAnsi="Times New Roman" w:cs="Times New Roman"/>
          <w:bCs/>
          <w:sz w:val="24"/>
          <w:szCs w:val="24"/>
          <w:lang w:val="es-ES"/>
        </w:rPr>
        <w:t xml:space="preserve"> año 2020.</w:t>
      </w:r>
    </w:p>
    <w:p w14:paraId="2EF5501F" w14:textId="77777777" w:rsidR="002C6C17" w:rsidRPr="00670B4F" w:rsidRDefault="002C6C17" w:rsidP="002C6C17">
      <w:pPr>
        <w:jc w:val="both"/>
        <w:rPr>
          <w:rFonts w:ascii="Times New Roman" w:hAnsi="Times New Roman" w:cs="Times New Roman"/>
          <w:bCs/>
          <w:sz w:val="24"/>
          <w:szCs w:val="24"/>
          <w:lang w:val="es-ES"/>
        </w:rPr>
      </w:pPr>
      <w:r w:rsidRPr="00670B4F">
        <w:rPr>
          <w:rFonts w:ascii="Times New Roman" w:hAnsi="Times New Roman" w:cs="Times New Roman"/>
          <w:bCs/>
          <w:sz w:val="24"/>
          <w:szCs w:val="24"/>
          <w:lang w:val="es-ES"/>
        </w:rPr>
        <w:t xml:space="preserve">El estudio identificará las principales bases de datos nacionales e internacionales y hará una recopilación de indicadores relacionados con el nivel de competencias de las personas y con las características de empleos, específicamente, aquellas relacionadas con las tecnologías de la información y las comunicaciones (ICT). Esta recopilación permitirá explorar el nivel de competencias digitales de la población así como hacer un análisis histórico de la evolución y tendencias en los últimos años tanto a nivel nacional como </w:t>
      </w:r>
      <w:proofErr w:type="gramStart"/>
      <w:r w:rsidRPr="00670B4F">
        <w:rPr>
          <w:rFonts w:ascii="Times New Roman" w:hAnsi="Times New Roman" w:cs="Times New Roman"/>
          <w:bCs/>
          <w:sz w:val="24"/>
          <w:szCs w:val="24"/>
          <w:lang w:val="es-ES"/>
        </w:rPr>
        <w:t>internacional</w:t>
      </w:r>
      <w:proofErr w:type="gramEnd"/>
      <w:r w:rsidRPr="00670B4F">
        <w:rPr>
          <w:rFonts w:ascii="Times New Roman" w:hAnsi="Times New Roman" w:cs="Times New Roman"/>
          <w:bCs/>
          <w:sz w:val="24"/>
          <w:szCs w:val="24"/>
          <w:lang w:val="es-ES"/>
        </w:rPr>
        <w:t>.</w:t>
      </w:r>
    </w:p>
    <w:p w14:paraId="140F801E" w14:textId="77777777" w:rsidR="002C6C17" w:rsidRPr="00670B4F" w:rsidRDefault="002C6C17" w:rsidP="002C6C17">
      <w:pPr>
        <w:jc w:val="both"/>
        <w:rPr>
          <w:rFonts w:ascii="Times New Roman" w:hAnsi="Times New Roman" w:cs="Times New Roman"/>
          <w:bCs/>
          <w:sz w:val="24"/>
          <w:szCs w:val="24"/>
          <w:lang w:val="es-ES"/>
        </w:rPr>
      </w:pPr>
      <w:r w:rsidRPr="00670B4F">
        <w:rPr>
          <w:rFonts w:ascii="Times New Roman" w:hAnsi="Times New Roman" w:cs="Times New Roman"/>
          <w:bCs/>
          <w:sz w:val="24"/>
          <w:szCs w:val="24"/>
          <w:lang w:val="es-ES"/>
        </w:rPr>
        <w:t xml:space="preserve">Otro de los objetivos es realizar un análisis específico sobre la relación entre competencias digitales y la empleabilidad. Con este objetivo se revisarán las principales investigaciones y trabajos y se construirá un indicador global de competencias digitales que permitirá analizar cómo varía el nivel de competencias digitales y sus usos en función del nivel de estudios, de la situación laboral, del tipo de actividad y </w:t>
      </w:r>
      <w:r>
        <w:rPr>
          <w:rFonts w:ascii="Times New Roman" w:hAnsi="Times New Roman" w:cs="Times New Roman"/>
          <w:bCs/>
          <w:sz w:val="24"/>
          <w:szCs w:val="24"/>
          <w:lang w:val="es-ES"/>
        </w:rPr>
        <w:t>d</w:t>
      </w:r>
      <w:r w:rsidRPr="00670B4F">
        <w:rPr>
          <w:rFonts w:ascii="Times New Roman" w:hAnsi="Times New Roman" w:cs="Times New Roman"/>
          <w:bCs/>
          <w:sz w:val="24"/>
          <w:szCs w:val="24"/>
          <w:lang w:val="es-ES"/>
        </w:rPr>
        <w:t>el tipo de trabajo.</w:t>
      </w:r>
    </w:p>
    <w:p w14:paraId="31B2C3FC" w14:textId="77777777" w:rsidR="002C6C17" w:rsidRPr="00670B4F" w:rsidRDefault="002C6C17" w:rsidP="002C6C17">
      <w:pPr>
        <w:jc w:val="both"/>
        <w:rPr>
          <w:rFonts w:ascii="Times New Roman" w:hAnsi="Times New Roman" w:cs="Times New Roman"/>
          <w:bCs/>
          <w:sz w:val="24"/>
          <w:szCs w:val="24"/>
          <w:lang w:val="es-ES"/>
        </w:rPr>
      </w:pPr>
      <w:r w:rsidRPr="00670B4F">
        <w:rPr>
          <w:rFonts w:ascii="Times New Roman" w:hAnsi="Times New Roman" w:cs="Times New Roman"/>
          <w:bCs/>
          <w:sz w:val="24"/>
          <w:szCs w:val="24"/>
          <w:lang w:val="es-ES"/>
        </w:rPr>
        <w:t xml:space="preserve">Este estudio será pionero en su campo, ya que tendrá en cuenta </w:t>
      </w:r>
      <w:r>
        <w:rPr>
          <w:rFonts w:ascii="Times New Roman" w:hAnsi="Times New Roman" w:cs="Times New Roman"/>
          <w:bCs/>
          <w:sz w:val="24"/>
          <w:szCs w:val="24"/>
          <w:lang w:val="es-ES"/>
        </w:rPr>
        <w:t xml:space="preserve">al mismo tiempo </w:t>
      </w:r>
      <w:r w:rsidRPr="00670B4F">
        <w:rPr>
          <w:rFonts w:ascii="Times New Roman" w:hAnsi="Times New Roman" w:cs="Times New Roman"/>
          <w:bCs/>
          <w:sz w:val="24"/>
          <w:szCs w:val="24"/>
          <w:lang w:val="es-ES"/>
        </w:rPr>
        <w:t>datos y parámetros de cambio que hayan podido surgir en el mercado laboral en relación a las competencias tecnológicas de los trabajadores, como consecuencia de la nueva realidad que estamos viviendo raíz de la C</w:t>
      </w:r>
      <w:r>
        <w:rPr>
          <w:rFonts w:ascii="Times New Roman" w:hAnsi="Times New Roman" w:cs="Times New Roman"/>
          <w:bCs/>
          <w:sz w:val="24"/>
          <w:szCs w:val="24"/>
          <w:lang w:val="es-ES"/>
        </w:rPr>
        <w:t>OVID</w:t>
      </w:r>
      <w:r w:rsidRPr="00670B4F">
        <w:rPr>
          <w:rFonts w:ascii="Times New Roman" w:hAnsi="Times New Roman" w:cs="Times New Roman"/>
          <w:bCs/>
          <w:sz w:val="24"/>
          <w:szCs w:val="24"/>
          <w:lang w:val="es-ES"/>
        </w:rPr>
        <w:t>-19.</w:t>
      </w:r>
    </w:p>
    <w:p w14:paraId="32156028" w14:textId="77777777" w:rsidR="002C6C17" w:rsidRPr="00670B4F" w:rsidRDefault="002C6C17" w:rsidP="002C6C17">
      <w:pPr>
        <w:jc w:val="both"/>
        <w:rPr>
          <w:rFonts w:ascii="Times New Roman" w:hAnsi="Times New Roman" w:cs="Times New Roman"/>
          <w:bCs/>
          <w:sz w:val="24"/>
          <w:szCs w:val="24"/>
          <w:lang w:val="es-ES"/>
        </w:rPr>
      </w:pPr>
      <w:r w:rsidRPr="00670B4F">
        <w:rPr>
          <w:rFonts w:ascii="Times New Roman" w:hAnsi="Times New Roman" w:cs="Times New Roman"/>
          <w:bCs/>
          <w:sz w:val="24"/>
          <w:szCs w:val="24"/>
          <w:lang w:val="es-ES"/>
        </w:rPr>
        <w:t>"</w:t>
      </w:r>
      <w:r w:rsidRPr="00670B4F">
        <w:rPr>
          <w:rFonts w:ascii="Times New Roman" w:hAnsi="Times New Roman" w:cs="Times New Roman"/>
          <w:bCs/>
          <w:i/>
          <w:sz w:val="24"/>
          <w:szCs w:val="24"/>
          <w:lang w:val="es-ES"/>
        </w:rPr>
        <w:t>Nos encontramos en un cambio de paradigma, acelerado por la situación que estamos viviendo actualmente, en el que la tecnología está revolucionando la manera en la que teníamos entendido el mundo. Como fundación que trabaja comprometida con el impulso de la innovación, el talento y el fomento de la cultura del trabajo, la creación de este observatorio con la Universi</w:t>
      </w:r>
      <w:r>
        <w:rPr>
          <w:rFonts w:ascii="Times New Roman" w:hAnsi="Times New Roman" w:cs="Times New Roman"/>
          <w:bCs/>
          <w:i/>
          <w:sz w:val="24"/>
          <w:szCs w:val="24"/>
          <w:lang w:val="es-ES"/>
        </w:rPr>
        <w:t>tat</w:t>
      </w:r>
      <w:r w:rsidRPr="00670B4F">
        <w:rPr>
          <w:rFonts w:ascii="Times New Roman" w:hAnsi="Times New Roman" w:cs="Times New Roman"/>
          <w:bCs/>
          <w:i/>
          <w:sz w:val="24"/>
          <w:szCs w:val="24"/>
          <w:lang w:val="es-ES"/>
        </w:rPr>
        <w:t xml:space="preserve"> </w:t>
      </w:r>
      <w:proofErr w:type="spellStart"/>
      <w:r w:rsidRPr="00670B4F">
        <w:rPr>
          <w:rFonts w:ascii="Times New Roman" w:hAnsi="Times New Roman" w:cs="Times New Roman"/>
          <w:bCs/>
          <w:i/>
          <w:sz w:val="24"/>
          <w:szCs w:val="24"/>
          <w:lang w:val="es-ES"/>
        </w:rPr>
        <w:t>Aut</w:t>
      </w:r>
      <w:r>
        <w:rPr>
          <w:rFonts w:ascii="Times New Roman" w:hAnsi="Times New Roman" w:cs="Times New Roman"/>
          <w:bCs/>
          <w:i/>
          <w:sz w:val="24"/>
          <w:szCs w:val="24"/>
          <w:lang w:val="es-ES"/>
        </w:rPr>
        <w:t>ò</w:t>
      </w:r>
      <w:r w:rsidRPr="00670B4F">
        <w:rPr>
          <w:rFonts w:ascii="Times New Roman" w:hAnsi="Times New Roman" w:cs="Times New Roman"/>
          <w:bCs/>
          <w:i/>
          <w:sz w:val="24"/>
          <w:szCs w:val="24"/>
          <w:lang w:val="es-ES"/>
        </w:rPr>
        <w:t>noma</w:t>
      </w:r>
      <w:proofErr w:type="spellEnd"/>
      <w:r w:rsidRPr="00670B4F">
        <w:rPr>
          <w:rFonts w:ascii="Times New Roman" w:hAnsi="Times New Roman" w:cs="Times New Roman"/>
          <w:bCs/>
          <w:i/>
          <w:sz w:val="24"/>
          <w:szCs w:val="24"/>
          <w:lang w:val="es-ES"/>
        </w:rPr>
        <w:t xml:space="preserve"> de Barcelona nos acercará a la realidad del mercado laboral actual - que inevitablemente se está modificando - y nos permitirá, una vez conozcamos los resultados de este primer estudio, crear nuevos proyectos que sean </w:t>
      </w:r>
      <w:r w:rsidRPr="00670B4F">
        <w:rPr>
          <w:rFonts w:ascii="Times New Roman" w:hAnsi="Times New Roman" w:cs="Times New Roman"/>
          <w:bCs/>
          <w:i/>
          <w:sz w:val="24"/>
          <w:szCs w:val="24"/>
          <w:lang w:val="es-ES"/>
        </w:rPr>
        <w:lastRenderedPageBreak/>
        <w:t>de utilidad para toda la sociedad</w:t>
      </w:r>
      <w:r w:rsidRPr="00670B4F">
        <w:rPr>
          <w:rFonts w:ascii="Times New Roman" w:hAnsi="Times New Roman" w:cs="Times New Roman"/>
          <w:bCs/>
          <w:sz w:val="24"/>
          <w:szCs w:val="24"/>
          <w:lang w:val="es-ES"/>
        </w:rPr>
        <w:t>"</w:t>
      </w:r>
      <w:r>
        <w:rPr>
          <w:rFonts w:ascii="Times New Roman" w:hAnsi="Times New Roman" w:cs="Times New Roman"/>
          <w:bCs/>
          <w:sz w:val="24"/>
          <w:szCs w:val="24"/>
          <w:lang w:val="es-ES"/>
        </w:rPr>
        <w:t xml:space="preserve"> explica </w:t>
      </w:r>
      <w:r w:rsidRPr="00670B4F">
        <w:rPr>
          <w:rFonts w:ascii="Times New Roman" w:hAnsi="Times New Roman" w:cs="Times New Roman"/>
          <w:bCs/>
          <w:sz w:val="24"/>
          <w:szCs w:val="24"/>
          <w:lang w:val="es-ES"/>
        </w:rPr>
        <w:t xml:space="preserve">Alba Escolà, </w:t>
      </w:r>
      <w:r>
        <w:rPr>
          <w:rFonts w:ascii="Times New Roman" w:hAnsi="Times New Roman" w:cs="Times New Roman"/>
          <w:bCs/>
          <w:sz w:val="24"/>
          <w:szCs w:val="24"/>
          <w:lang w:val="es-ES"/>
        </w:rPr>
        <w:t>g</w:t>
      </w:r>
      <w:r w:rsidRPr="00670B4F">
        <w:rPr>
          <w:rFonts w:ascii="Times New Roman" w:hAnsi="Times New Roman" w:cs="Times New Roman"/>
          <w:bCs/>
          <w:sz w:val="24"/>
          <w:szCs w:val="24"/>
          <w:lang w:val="es-ES"/>
        </w:rPr>
        <w:t xml:space="preserve">erente </w:t>
      </w:r>
      <w:r>
        <w:rPr>
          <w:rFonts w:ascii="Times New Roman" w:hAnsi="Times New Roman" w:cs="Times New Roman"/>
          <w:bCs/>
          <w:sz w:val="24"/>
          <w:szCs w:val="24"/>
          <w:lang w:val="es-ES"/>
        </w:rPr>
        <w:t>de la f</w:t>
      </w:r>
      <w:r w:rsidRPr="00670B4F">
        <w:rPr>
          <w:rFonts w:ascii="Times New Roman" w:hAnsi="Times New Roman" w:cs="Times New Roman"/>
          <w:bCs/>
          <w:sz w:val="24"/>
          <w:szCs w:val="24"/>
          <w:lang w:val="es-ES"/>
        </w:rPr>
        <w:t>undación IMANcorp Foundation</w:t>
      </w:r>
    </w:p>
    <w:p w14:paraId="7916AE8D" w14:textId="77777777" w:rsidR="002C6C17" w:rsidRPr="00670B4F" w:rsidRDefault="002C6C17" w:rsidP="002C6C17">
      <w:pPr>
        <w:jc w:val="both"/>
        <w:rPr>
          <w:rFonts w:ascii="Times New Roman" w:hAnsi="Times New Roman" w:cs="Times New Roman"/>
          <w:bCs/>
          <w:sz w:val="24"/>
          <w:szCs w:val="24"/>
          <w:lang w:val="es-ES"/>
        </w:rPr>
      </w:pPr>
      <w:r w:rsidRPr="00670B4F">
        <w:rPr>
          <w:rFonts w:ascii="Times New Roman" w:hAnsi="Times New Roman" w:cs="Times New Roman"/>
          <w:bCs/>
          <w:sz w:val="24"/>
          <w:szCs w:val="24"/>
          <w:lang w:val="es-ES"/>
        </w:rPr>
        <w:t>El profesor del Departamento de Sociología de la UAB</w:t>
      </w:r>
      <w:r>
        <w:rPr>
          <w:rFonts w:ascii="Times New Roman" w:hAnsi="Times New Roman" w:cs="Times New Roman"/>
          <w:bCs/>
          <w:sz w:val="24"/>
          <w:szCs w:val="24"/>
          <w:lang w:val="es-ES"/>
        </w:rPr>
        <w:t>,</w:t>
      </w:r>
      <w:r w:rsidRPr="00670B4F">
        <w:rPr>
          <w:rFonts w:ascii="Times New Roman" w:hAnsi="Times New Roman" w:cs="Times New Roman"/>
          <w:bCs/>
          <w:sz w:val="24"/>
          <w:szCs w:val="24"/>
          <w:lang w:val="es-ES"/>
        </w:rPr>
        <w:t xml:space="preserve"> Rafael Merino, considera que "</w:t>
      </w:r>
      <w:r w:rsidRPr="00670B4F">
        <w:rPr>
          <w:rFonts w:ascii="Times New Roman" w:hAnsi="Times New Roman" w:cs="Times New Roman"/>
          <w:bCs/>
          <w:i/>
          <w:sz w:val="24"/>
          <w:szCs w:val="24"/>
          <w:lang w:val="es-ES"/>
        </w:rPr>
        <w:t xml:space="preserve">para nuestro grupo de investigación es un reto y una oportunidad estudiar cómo se está transformando la relación entre la educación y el mundo del trabajo, entre los procesos de adquisición de competencias y los cambios en las demandas de competencias del tejido productivo. El cambio tecnológico afecta a todos los campos, el productivo, el formativo, pero también el de la vida cotidiana, y existe el riesgo de que la brecha digital aumente entre colectivos con menos acceso a las competencias digitales, cada vez más presentes y necesarias. </w:t>
      </w:r>
      <w:r>
        <w:rPr>
          <w:rFonts w:ascii="Times New Roman" w:hAnsi="Times New Roman" w:cs="Times New Roman"/>
          <w:bCs/>
          <w:i/>
          <w:sz w:val="24"/>
          <w:szCs w:val="24"/>
          <w:lang w:val="es-ES"/>
        </w:rPr>
        <w:t>L</w:t>
      </w:r>
      <w:r w:rsidRPr="00670B4F">
        <w:rPr>
          <w:rFonts w:ascii="Times New Roman" w:hAnsi="Times New Roman" w:cs="Times New Roman"/>
          <w:bCs/>
          <w:i/>
          <w:sz w:val="24"/>
          <w:szCs w:val="24"/>
          <w:lang w:val="es-ES"/>
        </w:rPr>
        <w:t>a investigación servirá para analizar la evolución de las competencias digitales de los últimos años y para visibilizar las personas, los colectivos y los grupos sociales que tienen más dificultades para la adquisición de estas competencias.</w:t>
      </w:r>
      <w:r w:rsidRPr="00670B4F">
        <w:rPr>
          <w:rFonts w:ascii="Times New Roman" w:hAnsi="Times New Roman" w:cs="Times New Roman"/>
          <w:bCs/>
          <w:sz w:val="24"/>
          <w:szCs w:val="24"/>
          <w:lang w:val="es-ES"/>
        </w:rPr>
        <w:t xml:space="preserve"> "</w:t>
      </w:r>
    </w:p>
    <w:p w14:paraId="7633571F" w14:textId="77777777" w:rsidR="002C6C17" w:rsidRPr="00670B4F" w:rsidRDefault="002C6C17" w:rsidP="002C6C17">
      <w:pPr>
        <w:spacing w:before="100" w:beforeAutospacing="1" w:after="100" w:afterAutospacing="1" w:line="240" w:lineRule="auto"/>
        <w:jc w:val="both"/>
        <w:rPr>
          <w:rFonts w:ascii="Times New Roman" w:eastAsia="Times New Roman" w:hAnsi="Times New Roman" w:cs="Times New Roman"/>
          <w:b/>
          <w:sz w:val="24"/>
          <w:szCs w:val="24"/>
          <w:lang w:eastAsia="ca-ES"/>
        </w:rPr>
      </w:pPr>
      <w:r w:rsidRPr="00F77B5D">
        <w:rPr>
          <w:rFonts w:ascii="Times New Roman" w:eastAsia="Times New Roman" w:hAnsi="Times New Roman" w:cs="Times New Roman"/>
          <w:b/>
          <w:sz w:val="24"/>
          <w:szCs w:val="24"/>
          <w:lang w:eastAsia="ca-ES"/>
        </w:rPr>
        <w:t>IMANcorp F</w:t>
      </w:r>
      <w:r>
        <w:rPr>
          <w:rFonts w:ascii="Times New Roman" w:eastAsia="Times New Roman" w:hAnsi="Times New Roman" w:cs="Times New Roman"/>
          <w:b/>
          <w:sz w:val="24"/>
          <w:szCs w:val="24"/>
          <w:lang w:eastAsia="ca-ES"/>
        </w:rPr>
        <w:t>OUNDATION</w:t>
      </w:r>
    </w:p>
    <w:p w14:paraId="2AA242DD" w14:textId="77777777" w:rsidR="002C6C17" w:rsidRPr="00062A90" w:rsidRDefault="002C6C17" w:rsidP="002C6C17">
      <w:pPr>
        <w:jc w:val="both"/>
        <w:rPr>
          <w:rFonts w:ascii="Times New Roman" w:hAnsi="Times New Roman" w:cs="Times New Roman"/>
          <w:sz w:val="24"/>
          <w:szCs w:val="24"/>
          <w:lang w:val="es-ES"/>
        </w:rPr>
      </w:pPr>
      <w:r w:rsidRPr="00062A90">
        <w:rPr>
          <w:rFonts w:ascii="Times New Roman" w:hAnsi="Times New Roman" w:cs="Times New Roman"/>
          <w:b/>
          <w:bCs/>
          <w:sz w:val="24"/>
          <w:szCs w:val="24"/>
          <w:lang w:val="es-ES"/>
        </w:rPr>
        <w:t>IMANcorp FOUNDATION</w:t>
      </w:r>
      <w:r w:rsidRPr="00062A90">
        <w:rPr>
          <w:rFonts w:ascii="Times New Roman" w:hAnsi="Times New Roman" w:cs="Times New Roman"/>
          <w:sz w:val="24"/>
          <w:szCs w:val="24"/>
          <w:lang w:val="es-ES"/>
        </w:rPr>
        <w:t>, fundación del </w:t>
      </w:r>
      <w:hyperlink r:id="rId7" w:history="1">
        <w:r w:rsidRPr="00062A90">
          <w:rPr>
            <w:rStyle w:val="Hipervnculo"/>
            <w:rFonts w:ascii="Times New Roman" w:hAnsi="Times New Roman" w:cs="Times New Roman"/>
            <w:b/>
            <w:bCs/>
            <w:sz w:val="24"/>
            <w:szCs w:val="24"/>
            <w:lang w:val="es-ES"/>
          </w:rPr>
          <w:t>GRUPO IMAN</w:t>
        </w:r>
      </w:hyperlink>
      <w:r w:rsidRPr="00062A90">
        <w:rPr>
          <w:rFonts w:ascii="Times New Roman" w:hAnsi="Times New Roman" w:cs="Times New Roman"/>
          <w:sz w:val="24"/>
          <w:szCs w:val="24"/>
          <w:lang w:val="es-ES"/>
        </w:rPr>
        <w:t>, es una entidad privada sin ánimo de lucro que empieza su actividad en 2016 con la finalidad de </w:t>
      </w:r>
      <w:r w:rsidRPr="00062A90">
        <w:rPr>
          <w:rFonts w:ascii="Times New Roman" w:hAnsi="Times New Roman" w:cs="Times New Roman"/>
          <w:b/>
          <w:bCs/>
          <w:sz w:val="24"/>
          <w:szCs w:val="24"/>
          <w:lang w:val="es-ES"/>
        </w:rPr>
        <w:t>impulsar la innovación y</w:t>
      </w:r>
      <w:r w:rsidRPr="00062A90">
        <w:rPr>
          <w:rFonts w:ascii="Times New Roman" w:hAnsi="Times New Roman" w:cs="Times New Roman"/>
          <w:sz w:val="24"/>
          <w:szCs w:val="24"/>
          <w:lang w:val="es-ES"/>
        </w:rPr>
        <w:t> </w:t>
      </w:r>
      <w:r w:rsidRPr="00062A90">
        <w:rPr>
          <w:rFonts w:ascii="Times New Roman" w:hAnsi="Times New Roman" w:cs="Times New Roman"/>
          <w:b/>
          <w:bCs/>
          <w:sz w:val="24"/>
          <w:szCs w:val="24"/>
          <w:lang w:val="es-ES"/>
        </w:rPr>
        <w:t>el talento</w:t>
      </w:r>
      <w:r w:rsidRPr="00062A90">
        <w:rPr>
          <w:rFonts w:ascii="Times New Roman" w:hAnsi="Times New Roman" w:cs="Times New Roman"/>
          <w:sz w:val="24"/>
          <w:szCs w:val="24"/>
          <w:lang w:val="es-ES"/>
        </w:rPr>
        <w:t>, </w:t>
      </w:r>
      <w:r w:rsidRPr="00062A90">
        <w:rPr>
          <w:rFonts w:ascii="Times New Roman" w:hAnsi="Times New Roman" w:cs="Times New Roman"/>
          <w:b/>
          <w:bCs/>
          <w:sz w:val="24"/>
          <w:szCs w:val="24"/>
          <w:lang w:val="es-ES"/>
        </w:rPr>
        <w:t>fomentar la cultura del estudio y el trabajo</w:t>
      </w:r>
      <w:r w:rsidRPr="00062A90">
        <w:rPr>
          <w:rFonts w:ascii="Times New Roman" w:hAnsi="Times New Roman" w:cs="Times New Roman"/>
          <w:sz w:val="24"/>
          <w:szCs w:val="24"/>
          <w:lang w:val="es-ES"/>
        </w:rPr>
        <w:t> y </w:t>
      </w:r>
      <w:r w:rsidRPr="00062A90">
        <w:rPr>
          <w:rFonts w:ascii="Times New Roman" w:hAnsi="Times New Roman" w:cs="Times New Roman"/>
          <w:b/>
          <w:bCs/>
          <w:sz w:val="24"/>
          <w:szCs w:val="24"/>
          <w:lang w:val="es-ES"/>
        </w:rPr>
        <w:t>difundir información del ámbito tecnológico</w:t>
      </w:r>
      <w:r w:rsidRPr="00062A90">
        <w:rPr>
          <w:rFonts w:ascii="Times New Roman" w:hAnsi="Times New Roman" w:cs="Times New Roman"/>
          <w:sz w:val="24"/>
          <w:szCs w:val="24"/>
          <w:lang w:val="es-ES"/>
        </w:rPr>
        <w:t> de manera clara, sencilla y accesible para toda la sociedad. Del mismo modo, pretende favorecer el talento y liderazgo inclusivo y apostar de manera firme y decidida por la inclusión laboral de personas con discapacidad o en riesgo de exclusión social.</w:t>
      </w:r>
    </w:p>
    <w:p w14:paraId="2DEBE2D7" w14:textId="77777777" w:rsidR="002C6C17" w:rsidRPr="00670B4F" w:rsidRDefault="002C6C17" w:rsidP="002C6C17">
      <w:pPr>
        <w:jc w:val="both"/>
        <w:rPr>
          <w:rFonts w:ascii="Times New Roman" w:hAnsi="Times New Roman" w:cs="Times New Roman"/>
          <w:b/>
          <w:bCs/>
          <w:sz w:val="24"/>
          <w:szCs w:val="24"/>
          <w:u w:val="single"/>
          <w:lang w:val="es-ES"/>
        </w:rPr>
      </w:pPr>
      <w:r w:rsidRPr="00670B4F">
        <w:rPr>
          <w:rFonts w:ascii="Times New Roman" w:hAnsi="Times New Roman" w:cs="Times New Roman"/>
          <w:b/>
          <w:bCs/>
          <w:sz w:val="24"/>
          <w:szCs w:val="24"/>
          <w:u w:val="single"/>
          <w:lang w:val="es-ES"/>
        </w:rPr>
        <w:t>Más información:</w:t>
      </w:r>
    </w:p>
    <w:p w14:paraId="4D6A21AE" w14:textId="77777777" w:rsidR="002C6C17" w:rsidRDefault="002C6C17" w:rsidP="002C6C17">
      <w:pPr>
        <w:jc w:val="both"/>
        <w:rPr>
          <w:rFonts w:ascii="Times New Roman" w:hAnsi="Times New Roman" w:cs="Times New Roman"/>
          <w:b/>
          <w:bCs/>
          <w:sz w:val="24"/>
          <w:szCs w:val="24"/>
          <w:lang w:val="es-ES"/>
        </w:rPr>
      </w:pPr>
      <w:r w:rsidRPr="00670B4F">
        <w:rPr>
          <w:rFonts w:ascii="Times New Roman" w:hAnsi="Times New Roman" w:cs="Times New Roman"/>
          <w:b/>
          <w:bCs/>
          <w:sz w:val="24"/>
          <w:szCs w:val="24"/>
          <w:lang w:val="es-ES"/>
        </w:rPr>
        <w:t>Investigadores:</w:t>
      </w:r>
    </w:p>
    <w:p w14:paraId="7B9AE64D" w14:textId="77777777" w:rsidR="002C6C17" w:rsidRPr="00670B4F" w:rsidRDefault="002C6C17" w:rsidP="002C6C17">
      <w:pPr>
        <w:rPr>
          <w:rFonts w:ascii="Times New Roman" w:hAnsi="Times New Roman" w:cs="Times New Roman"/>
          <w:b/>
          <w:bCs/>
          <w:sz w:val="24"/>
          <w:szCs w:val="24"/>
          <w:lang w:val="es-ES"/>
        </w:rPr>
      </w:pPr>
      <w:r w:rsidRPr="00670B4F">
        <w:rPr>
          <w:rFonts w:ascii="Times New Roman" w:hAnsi="Times New Roman" w:cs="Times New Roman"/>
          <w:bCs/>
          <w:sz w:val="24"/>
          <w:szCs w:val="24"/>
          <w:lang w:val="es-ES"/>
        </w:rPr>
        <w:t>Rafael Merino y Albert Sánchez-Gelabert</w:t>
      </w:r>
      <w:r>
        <w:rPr>
          <w:rFonts w:ascii="Times New Roman" w:hAnsi="Times New Roman" w:cs="Times New Roman"/>
          <w:bCs/>
          <w:sz w:val="24"/>
          <w:szCs w:val="24"/>
          <w:lang w:val="es-ES"/>
        </w:rPr>
        <w:br/>
      </w:r>
      <w:r w:rsidRPr="00670B4F">
        <w:rPr>
          <w:rFonts w:ascii="Times New Roman" w:hAnsi="Times New Roman" w:cs="Times New Roman"/>
          <w:bCs/>
          <w:sz w:val="24"/>
          <w:szCs w:val="24"/>
          <w:lang w:val="es-ES"/>
        </w:rPr>
        <w:t>Departamento de Sociología</w:t>
      </w:r>
      <w:r>
        <w:rPr>
          <w:rFonts w:ascii="Times New Roman" w:hAnsi="Times New Roman" w:cs="Times New Roman"/>
          <w:bCs/>
          <w:sz w:val="24"/>
          <w:szCs w:val="24"/>
          <w:lang w:val="es-ES"/>
        </w:rPr>
        <w:br/>
      </w:r>
      <w:r>
        <w:rPr>
          <w:rFonts w:ascii="Times New Roman" w:eastAsia="Times New Roman" w:hAnsi="Times New Roman" w:cs="Times New Roman"/>
          <w:sz w:val="24"/>
          <w:szCs w:val="24"/>
          <w:lang w:eastAsia="ca-ES"/>
        </w:rPr>
        <w:t>Universitat Autònoma de Barcelona</w:t>
      </w:r>
      <w:r>
        <w:rPr>
          <w:rFonts w:ascii="Times New Roman" w:hAnsi="Times New Roman" w:cs="Times New Roman"/>
          <w:bCs/>
          <w:sz w:val="24"/>
          <w:szCs w:val="24"/>
        </w:rPr>
        <w:br/>
      </w:r>
      <w:r w:rsidRPr="00670B4F">
        <w:rPr>
          <w:rFonts w:ascii="Times New Roman" w:hAnsi="Times New Roman" w:cs="Times New Roman"/>
          <w:bCs/>
          <w:sz w:val="24"/>
          <w:szCs w:val="24"/>
          <w:lang w:val="es-ES"/>
        </w:rPr>
        <w:t>Tel. 935813195</w:t>
      </w:r>
      <w:r>
        <w:rPr>
          <w:rFonts w:ascii="Times New Roman" w:hAnsi="Times New Roman" w:cs="Times New Roman"/>
          <w:bCs/>
          <w:sz w:val="24"/>
          <w:szCs w:val="24"/>
        </w:rPr>
        <w:br/>
      </w:r>
      <w:proofErr w:type="spellStart"/>
      <w:r>
        <w:rPr>
          <w:rFonts w:ascii="Times New Roman" w:hAnsi="Times New Roman" w:cs="Times New Roman"/>
          <w:bCs/>
          <w:sz w:val="24"/>
          <w:szCs w:val="24"/>
        </w:rPr>
        <w:t>Correo</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electrónico</w:t>
      </w:r>
      <w:proofErr w:type="spellEnd"/>
      <w:r>
        <w:rPr>
          <w:rFonts w:ascii="Times New Roman" w:hAnsi="Times New Roman" w:cs="Times New Roman"/>
          <w:bCs/>
          <w:sz w:val="24"/>
          <w:szCs w:val="24"/>
        </w:rPr>
        <w:t xml:space="preserve">: </w:t>
      </w:r>
      <w:hyperlink r:id="rId8" w:history="1">
        <w:r w:rsidRPr="006A3B44">
          <w:rPr>
            <w:rStyle w:val="Hipervnculo"/>
            <w:rFonts w:ascii="Times New Roman" w:hAnsi="Times New Roman" w:cs="Times New Roman"/>
            <w:bCs/>
            <w:sz w:val="24"/>
            <w:szCs w:val="24"/>
          </w:rPr>
          <w:t>Rafael.merino@uab.cat</w:t>
        </w:r>
      </w:hyperlink>
      <w:r w:rsidRPr="00670B4F">
        <w:rPr>
          <w:rFonts w:ascii="Times New Roman" w:hAnsi="Times New Roman" w:cs="Times New Roman"/>
          <w:bCs/>
          <w:sz w:val="24"/>
          <w:szCs w:val="24"/>
          <w:lang w:val="es-ES"/>
        </w:rPr>
        <w:t xml:space="preserve">, </w:t>
      </w:r>
      <w:hyperlink r:id="rId9" w:history="1">
        <w:r w:rsidRPr="00670B4F">
          <w:rPr>
            <w:rStyle w:val="Hipervnculo"/>
            <w:rFonts w:ascii="Times New Roman" w:hAnsi="Times New Roman" w:cs="Times New Roman"/>
            <w:bCs/>
            <w:sz w:val="24"/>
            <w:szCs w:val="24"/>
            <w:lang w:val="es-ES"/>
          </w:rPr>
          <w:t>albert.sanchez@uab.cat</w:t>
        </w:r>
        <w:r w:rsidRPr="006A3B44">
          <w:rPr>
            <w:rStyle w:val="Hipervnculo"/>
            <w:rFonts w:ascii="Times New Roman" w:hAnsi="Times New Roman" w:cs="Times New Roman"/>
            <w:bCs/>
            <w:sz w:val="24"/>
            <w:szCs w:val="24"/>
          </w:rPr>
          <w:br/>
        </w:r>
      </w:hyperlink>
      <w:r w:rsidRPr="00670B4F">
        <w:rPr>
          <w:rFonts w:ascii="Times New Roman" w:hAnsi="Times New Roman" w:cs="Times New Roman"/>
          <w:bCs/>
          <w:sz w:val="24"/>
          <w:szCs w:val="24"/>
          <w:lang w:val="es-ES"/>
        </w:rPr>
        <w:t>Grupo de Investigación en Educación y Trabajo (GRET)</w:t>
      </w:r>
      <w:r>
        <w:rPr>
          <w:rFonts w:ascii="Times New Roman" w:hAnsi="Times New Roman" w:cs="Times New Roman"/>
          <w:bCs/>
          <w:sz w:val="24"/>
          <w:szCs w:val="24"/>
        </w:rPr>
        <w:br/>
      </w:r>
      <w:hyperlink r:id="rId10" w:history="1">
        <w:r w:rsidRPr="00670B4F">
          <w:rPr>
            <w:rStyle w:val="Hipervnculo"/>
            <w:rFonts w:ascii="Times New Roman" w:hAnsi="Times New Roman" w:cs="Times New Roman"/>
            <w:bCs/>
            <w:sz w:val="24"/>
            <w:szCs w:val="24"/>
            <w:lang w:val="es-ES"/>
          </w:rPr>
          <w:t>http://grupsderecerca.uab.cat/gret</w:t>
        </w:r>
      </w:hyperlink>
    </w:p>
    <w:p w14:paraId="00820CDD" w14:textId="77777777" w:rsidR="002C6C17" w:rsidRDefault="002C6C17" w:rsidP="002C6C17">
      <w:pPr>
        <w:rPr>
          <w:rFonts w:ascii="Times New Roman" w:hAnsi="Times New Roman" w:cs="Times New Roman"/>
          <w:bCs/>
          <w:sz w:val="24"/>
          <w:szCs w:val="24"/>
          <w:lang w:val="es-ES"/>
        </w:rPr>
      </w:pPr>
    </w:p>
    <w:p w14:paraId="18343B8D" w14:textId="77777777" w:rsidR="002C6C17" w:rsidRPr="00670B4F" w:rsidRDefault="002C6C17" w:rsidP="002C6C17">
      <w:pPr>
        <w:rPr>
          <w:rFonts w:ascii="Times New Roman" w:hAnsi="Times New Roman" w:cs="Times New Roman"/>
          <w:b/>
          <w:bCs/>
          <w:sz w:val="24"/>
          <w:szCs w:val="24"/>
          <w:lang w:val="es-ES"/>
        </w:rPr>
      </w:pPr>
      <w:r w:rsidRPr="00670B4F">
        <w:rPr>
          <w:rFonts w:ascii="Times New Roman" w:hAnsi="Times New Roman" w:cs="Times New Roman"/>
          <w:b/>
          <w:bCs/>
          <w:sz w:val="24"/>
          <w:szCs w:val="24"/>
          <w:lang w:val="es-ES"/>
        </w:rPr>
        <w:t>Departamento de Comunicación de IMANcorp FOUNDATION</w:t>
      </w:r>
      <w:r>
        <w:rPr>
          <w:rFonts w:ascii="Times New Roman" w:hAnsi="Times New Roman" w:cs="Times New Roman"/>
          <w:b/>
          <w:bCs/>
          <w:sz w:val="24"/>
          <w:szCs w:val="24"/>
          <w:lang w:val="es-ES"/>
        </w:rPr>
        <w:br/>
      </w:r>
      <w:r w:rsidRPr="00670B4F">
        <w:rPr>
          <w:rFonts w:ascii="Times New Roman" w:hAnsi="Times New Roman" w:cs="Times New Roman"/>
          <w:bCs/>
          <w:sz w:val="24"/>
          <w:szCs w:val="24"/>
          <w:lang w:val="es-ES"/>
        </w:rPr>
        <w:t>Tel. 626129417</w:t>
      </w:r>
      <w:r w:rsidRPr="00670B4F">
        <w:rPr>
          <w:rFonts w:ascii="Times New Roman" w:hAnsi="Times New Roman" w:cs="Times New Roman"/>
          <w:bCs/>
          <w:sz w:val="24"/>
          <w:szCs w:val="24"/>
          <w:lang w:val="es-ES"/>
        </w:rPr>
        <w:br/>
        <w:t xml:space="preserve">Correo electrónico: </w:t>
      </w:r>
      <w:hyperlink r:id="rId11" w:history="1">
        <w:r w:rsidRPr="00670B4F">
          <w:rPr>
            <w:rStyle w:val="Hipervnculo"/>
            <w:rFonts w:ascii="Times New Roman" w:hAnsi="Times New Roman" w:cs="Times New Roman"/>
            <w:bCs/>
            <w:sz w:val="24"/>
            <w:szCs w:val="24"/>
            <w:lang w:val="es-ES"/>
          </w:rPr>
          <w:t>aescola@imancorp.es</w:t>
        </w:r>
      </w:hyperlink>
      <w:r>
        <w:rPr>
          <w:rFonts w:ascii="Times New Roman" w:hAnsi="Times New Roman" w:cs="Times New Roman"/>
          <w:b/>
          <w:bCs/>
          <w:sz w:val="24"/>
          <w:szCs w:val="24"/>
          <w:lang w:val="es-ES"/>
        </w:rPr>
        <w:br/>
      </w:r>
      <w:hyperlink r:id="rId12" w:history="1">
        <w:r w:rsidRPr="006A3B44">
          <w:rPr>
            <w:rStyle w:val="Hipervnculo"/>
            <w:rFonts w:ascii="Times New Roman" w:hAnsi="Times New Roman" w:cs="Times New Roman"/>
            <w:bCs/>
            <w:sz w:val="24"/>
            <w:szCs w:val="24"/>
            <w:lang w:val="es-ES"/>
          </w:rPr>
          <w:t>http://www.imancorpfoundation.org/</w:t>
        </w:r>
      </w:hyperlink>
    </w:p>
    <w:p w14:paraId="26DD4BB8" w14:textId="77777777" w:rsidR="002C6C17" w:rsidRPr="00670B4F" w:rsidRDefault="002C6C17" w:rsidP="002C6C17">
      <w:pPr>
        <w:rPr>
          <w:rFonts w:ascii="Times New Roman" w:hAnsi="Times New Roman" w:cs="Times New Roman"/>
          <w:b/>
          <w:bCs/>
          <w:sz w:val="24"/>
          <w:szCs w:val="24"/>
          <w:lang w:val="es-ES"/>
        </w:rPr>
      </w:pPr>
      <w:r w:rsidRPr="00670B4F">
        <w:rPr>
          <w:rFonts w:ascii="Times New Roman" w:hAnsi="Times New Roman" w:cs="Times New Roman"/>
          <w:b/>
          <w:bCs/>
          <w:sz w:val="24"/>
          <w:szCs w:val="24"/>
          <w:lang w:val="es-ES"/>
        </w:rPr>
        <w:t>Departamento de Comunicación de la UAB</w:t>
      </w:r>
      <w:r>
        <w:rPr>
          <w:rFonts w:ascii="Times New Roman" w:hAnsi="Times New Roman" w:cs="Times New Roman"/>
          <w:b/>
          <w:bCs/>
          <w:sz w:val="24"/>
          <w:szCs w:val="24"/>
          <w:lang w:val="es-ES"/>
        </w:rPr>
        <w:br/>
      </w:r>
      <w:r w:rsidRPr="00670B4F">
        <w:rPr>
          <w:rFonts w:ascii="Times New Roman" w:hAnsi="Times New Roman" w:cs="Times New Roman"/>
          <w:bCs/>
          <w:sz w:val="24"/>
          <w:szCs w:val="24"/>
          <w:lang w:val="es-ES"/>
        </w:rPr>
        <w:t>Octavio López</w:t>
      </w:r>
      <w:r>
        <w:rPr>
          <w:rFonts w:ascii="Times New Roman" w:hAnsi="Times New Roman" w:cs="Times New Roman"/>
          <w:b/>
          <w:bCs/>
          <w:sz w:val="24"/>
          <w:szCs w:val="24"/>
          <w:lang w:val="es-ES"/>
        </w:rPr>
        <w:br/>
      </w:r>
      <w:r>
        <w:rPr>
          <w:rFonts w:ascii="Times New Roman" w:hAnsi="Times New Roman" w:cs="Times New Roman"/>
          <w:bCs/>
          <w:sz w:val="24"/>
          <w:szCs w:val="24"/>
          <w:lang w:val="es-ES"/>
        </w:rPr>
        <w:t>Correo electrónico:</w:t>
      </w:r>
      <w:r w:rsidRPr="00670B4F">
        <w:rPr>
          <w:rFonts w:ascii="Times New Roman" w:hAnsi="Times New Roman" w:cs="Times New Roman"/>
          <w:bCs/>
          <w:sz w:val="24"/>
          <w:szCs w:val="24"/>
          <w:lang w:val="es-ES"/>
        </w:rPr>
        <w:t xml:space="preserve"> </w:t>
      </w:r>
      <w:hyperlink r:id="rId13" w:history="1">
        <w:r w:rsidRPr="00670B4F">
          <w:rPr>
            <w:rStyle w:val="Hipervnculo"/>
            <w:rFonts w:ascii="Times New Roman" w:hAnsi="Times New Roman" w:cs="Times New Roman"/>
            <w:bCs/>
            <w:sz w:val="24"/>
            <w:szCs w:val="24"/>
            <w:lang w:val="es-ES"/>
          </w:rPr>
          <w:t>octavi.lopez@uab.cat</w:t>
        </w:r>
      </w:hyperlink>
      <w:r>
        <w:rPr>
          <w:rFonts w:ascii="Times New Roman" w:hAnsi="Times New Roman" w:cs="Times New Roman"/>
          <w:b/>
          <w:bCs/>
          <w:sz w:val="24"/>
          <w:szCs w:val="24"/>
          <w:lang w:val="es-ES"/>
        </w:rPr>
        <w:br/>
      </w:r>
      <w:hyperlink r:id="rId14" w:history="1">
        <w:r w:rsidRPr="006A3B44">
          <w:rPr>
            <w:rStyle w:val="Hipervnculo"/>
            <w:rFonts w:ascii="Times New Roman" w:hAnsi="Times New Roman" w:cs="Times New Roman"/>
            <w:bCs/>
            <w:sz w:val="24"/>
            <w:szCs w:val="24"/>
            <w:lang w:val="es-ES"/>
          </w:rPr>
          <w:t>http://www.uab.cat/</w:t>
        </w:r>
      </w:hyperlink>
    </w:p>
    <w:p w14:paraId="12AE995E" w14:textId="77777777" w:rsidR="002C6C17" w:rsidRDefault="002C6C17" w:rsidP="002C6C17">
      <w:pPr>
        <w:jc w:val="both"/>
        <w:rPr>
          <w:rFonts w:ascii="Times New Roman" w:hAnsi="Times New Roman" w:cs="Times New Roman"/>
          <w:b/>
          <w:bCs/>
          <w:sz w:val="24"/>
          <w:szCs w:val="24"/>
          <w:lang w:val="es-ES"/>
        </w:rPr>
      </w:pPr>
    </w:p>
    <w:p w14:paraId="048BBC2F" w14:textId="03AA26F2" w:rsidR="00FA3691" w:rsidRPr="00FA3691" w:rsidRDefault="00FA3691" w:rsidP="002C6C17">
      <w:pPr>
        <w:spacing w:before="100" w:beforeAutospacing="1" w:after="100" w:afterAutospacing="1" w:line="240" w:lineRule="auto"/>
        <w:rPr>
          <w:rFonts w:ascii="Times New Roman" w:eastAsia="Times New Roman" w:hAnsi="Times New Roman" w:cs="Times New Roman"/>
          <w:bCs/>
          <w:sz w:val="24"/>
          <w:szCs w:val="24"/>
          <w:lang w:val="es-ES" w:eastAsia="ca-ES"/>
        </w:rPr>
      </w:pPr>
    </w:p>
    <w:sectPr w:rsidR="00FA3691" w:rsidRPr="00FA369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143"/>
    <w:rsid w:val="000540CC"/>
    <w:rsid w:val="000556A2"/>
    <w:rsid w:val="00062A90"/>
    <w:rsid w:val="00092468"/>
    <w:rsid w:val="000A6E09"/>
    <w:rsid w:val="0010655B"/>
    <w:rsid w:val="001233C3"/>
    <w:rsid w:val="001978D4"/>
    <w:rsid w:val="001A7DA1"/>
    <w:rsid w:val="00271579"/>
    <w:rsid w:val="002C6C17"/>
    <w:rsid w:val="00332507"/>
    <w:rsid w:val="003968C1"/>
    <w:rsid w:val="00401D1D"/>
    <w:rsid w:val="004302A6"/>
    <w:rsid w:val="0049452D"/>
    <w:rsid w:val="004C1CC7"/>
    <w:rsid w:val="004F0D56"/>
    <w:rsid w:val="00536696"/>
    <w:rsid w:val="005A3C03"/>
    <w:rsid w:val="005F2CDE"/>
    <w:rsid w:val="00625C62"/>
    <w:rsid w:val="00637143"/>
    <w:rsid w:val="00641DAF"/>
    <w:rsid w:val="00656BC1"/>
    <w:rsid w:val="006A3B44"/>
    <w:rsid w:val="00785CEB"/>
    <w:rsid w:val="007A6387"/>
    <w:rsid w:val="007B2449"/>
    <w:rsid w:val="00810EEC"/>
    <w:rsid w:val="008139E0"/>
    <w:rsid w:val="00853B1B"/>
    <w:rsid w:val="009555AC"/>
    <w:rsid w:val="00991602"/>
    <w:rsid w:val="009B02E5"/>
    <w:rsid w:val="00A228A3"/>
    <w:rsid w:val="00A47EC3"/>
    <w:rsid w:val="00AE058F"/>
    <w:rsid w:val="00B8240F"/>
    <w:rsid w:val="00BE1783"/>
    <w:rsid w:val="00C13134"/>
    <w:rsid w:val="00C6486F"/>
    <w:rsid w:val="00C746BE"/>
    <w:rsid w:val="00DB7E1E"/>
    <w:rsid w:val="00DD3002"/>
    <w:rsid w:val="00E40A59"/>
    <w:rsid w:val="00F20BD8"/>
    <w:rsid w:val="00F77B5D"/>
    <w:rsid w:val="00FA3691"/>
    <w:rsid w:val="00FB6998"/>
    <w:rsid w:val="00FF0039"/>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8BEBD"/>
  <w15:chartTrackingRefBased/>
  <w15:docId w15:val="{95AF4533-96E6-4785-A3AE-31EC9613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47EC3"/>
    <w:rPr>
      <w:color w:val="0000FF"/>
      <w:u w:val="single"/>
    </w:rPr>
  </w:style>
  <w:style w:type="character" w:styleId="Refdecomentario">
    <w:name w:val="annotation reference"/>
    <w:basedOn w:val="Fuentedeprrafopredeter"/>
    <w:uiPriority w:val="99"/>
    <w:semiHidden/>
    <w:unhideWhenUsed/>
    <w:rsid w:val="00401D1D"/>
    <w:rPr>
      <w:sz w:val="16"/>
      <w:szCs w:val="16"/>
    </w:rPr>
  </w:style>
  <w:style w:type="paragraph" w:styleId="Textocomentario">
    <w:name w:val="annotation text"/>
    <w:basedOn w:val="Normal"/>
    <w:link w:val="TextocomentarioCar"/>
    <w:uiPriority w:val="99"/>
    <w:semiHidden/>
    <w:unhideWhenUsed/>
    <w:rsid w:val="00401D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01D1D"/>
    <w:rPr>
      <w:sz w:val="20"/>
      <w:szCs w:val="20"/>
    </w:rPr>
  </w:style>
  <w:style w:type="paragraph" w:styleId="Asuntodelcomentario">
    <w:name w:val="annotation subject"/>
    <w:basedOn w:val="Textocomentario"/>
    <w:next w:val="Textocomentario"/>
    <w:link w:val="AsuntodelcomentarioCar"/>
    <w:uiPriority w:val="99"/>
    <w:semiHidden/>
    <w:unhideWhenUsed/>
    <w:rsid w:val="00401D1D"/>
    <w:rPr>
      <w:b/>
      <w:bCs/>
    </w:rPr>
  </w:style>
  <w:style w:type="character" w:customStyle="1" w:styleId="AsuntodelcomentarioCar">
    <w:name w:val="Asunto del comentario Car"/>
    <w:basedOn w:val="TextocomentarioCar"/>
    <w:link w:val="Asuntodelcomentario"/>
    <w:uiPriority w:val="99"/>
    <w:semiHidden/>
    <w:rsid w:val="00401D1D"/>
    <w:rPr>
      <w:b/>
      <w:bCs/>
      <w:sz w:val="20"/>
      <w:szCs w:val="20"/>
    </w:rPr>
  </w:style>
  <w:style w:type="paragraph" w:styleId="Textodeglobo">
    <w:name w:val="Balloon Text"/>
    <w:basedOn w:val="Normal"/>
    <w:link w:val="TextodegloboCar"/>
    <w:uiPriority w:val="99"/>
    <w:semiHidden/>
    <w:unhideWhenUsed/>
    <w:rsid w:val="00401D1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1D1D"/>
    <w:rPr>
      <w:rFonts w:ascii="Segoe UI" w:hAnsi="Segoe UI" w:cs="Segoe UI"/>
      <w:sz w:val="18"/>
      <w:szCs w:val="18"/>
    </w:rPr>
  </w:style>
  <w:style w:type="paragraph" w:styleId="Revisin">
    <w:name w:val="Revision"/>
    <w:hidden/>
    <w:uiPriority w:val="99"/>
    <w:semiHidden/>
    <w:rsid w:val="00401D1D"/>
    <w:pPr>
      <w:spacing w:after="0" w:line="240" w:lineRule="auto"/>
    </w:pPr>
  </w:style>
  <w:style w:type="character" w:styleId="Hipervnculovisitado">
    <w:name w:val="FollowedHyperlink"/>
    <w:basedOn w:val="Fuentedeprrafopredeter"/>
    <w:uiPriority w:val="99"/>
    <w:semiHidden/>
    <w:unhideWhenUsed/>
    <w:rsid w:val="006A3B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185550">
      <w:bodyDiv w:val="1"/>
      <w:marLeft w:val="0"/>
      <w:marRight w:val="0"/>
      <w:marTop w:val="0"/>
      <w:marBottom w:val="0"/>
      <w:divBdr>
        <w:top w:val="none" w:sz="0" w:space="0" w:color="auto"/>
        <w:left w:val="none" w:sz="0" w:space="0" w:color="auto"/>
        <w:bottom w:val="none" w:sz="0" w:space="0" w:color="auto"/>
        <w:right w:val="none" w:sz="0" w:space="0" w:color="auto"/>
      </w:divBdr>
    </w:div>
    <w:div w:id="691227375">
      <w:bodyDiv w:val="1"/>
      <w:marLeft w:val="0"/>
      <w:marRight w:val="0"/>
      <w:marTop w:val="0"/>
      <w:marBottom w:val="0"/>
      <w:divBdr>
        <w:top w:val="none" w:sz="0" w:space="0" w:color="auto"/>
        <w:left w:val="none" w:sz="0" w:space="0" w:color="auto"/>
        <w:bottom w:val="none" w:sz="0" w:space="0" w:color="auto"/>
        <w:right w:val="none" w:sz="0" w:space="0" w:color="auto"/>
      </w:divBdr>
    </w:div>
    <w:div w:id="1793330076">
      <w:bodyDiv w:val="1"/>
      <w:marLeft w:val="0"/>
      <w:marRight w:val="0"/>
      <w:marTop w:val="0"/>
      <w:marBottom w:val="0"/>
      <w:divBdr>
        <w:top w:val="none" w:sz="0" w:space="0" w:color="auto"/>
        <w:left w:val="none" w:sz="0" w:space="0" w:color="auto"/>
        <w:bottom w:val="none" w:sz="0" w:space="0" w:color="auto"/>
        <w:right w:val="none" w:sz="0" w:space="0" w:color="auto"/>
      </w:divBdr>
      <w:divsChild>
        <w:div w:id="239994112">
          <w:marLeft w:val="0"/>
          <w:marRight w:val="0"/>
          <w:marTop w:val="0"/>
          <w:marBottom w:val="0"/>
          <w:divBdr>
            <w:top w:val="none" w:sz="0" w:space="0" w:color="auto"/>
            <w:left w:val="none" w:sz="0" w:space="0" w:color="auto"/>
            <w:bottom w:val="none" w:sz="0" w:space="0" w:color="auto"/>
            <w:right w:val="none" w:sz="0" w:space="0" w:color="auto"/>
          </w:divBdr>
        </w:div>
      </w:divsChild>
    </w:div>
    <w:div w:id="1878540964">
      <w:bodyDiv w:val="1"/>
      <w:marLeft w:val="0"/>
      <w:marRight w:val="0"/>
      <w:marTop w:val="0"/>
      <w:marBottom w:val="0"/>
      <w:divBdr>
        <w:top w:val="none" w:sz="0" w:space="0" w:color="auto"/>
        <w:left w:val="none" w:sz="0" w:space="0" w:color="auto"/>
        <w:bottom w:val="none" w:sz="0" w:space="0" w:color="auto"/>
        <w:right w:val="none" w:sz="0" w:space="0" w:color="auto"/>
      </w:divBdr>
      <w:divsChild>
        <w:div w:id="607855334">
          <w:marLeft w:val="0"/>
          <w:marRight w:val="0"/>
          <w:marTop w:val="0"/>
          <w:marBottom w:val="0"/>
          <w:divBdr>
            <w:top w:val="none" w:sz="0" w:space="0" w:color="auto"/>
            <w:left w:val="none" w:sz="0" w:space="0" w:color="auto"/>
            <w:bottom w:val="none" w:sz="0" w:space="0" w:color="auto"/>
            <w:right w:val="none" w:sz="0" w:space="0" w:color="auto"/>
          </w:divBdr>
        </w:div>
        <w:div w:id="1533347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fael.merino@uab.cat" TargetMode="External"/><Relationship Id="rId13" Type="http://schemas.openxmlformats.org/officeDocument/2006/relationships/hyperlink" Target="mailto:octavi.lopez@uab.cat" TargetMode="External"/><Relationship Id="rId3" Type="http://schemas.openxmlformats.org/officeDocument/2006/relationships/settings" Target="settings.xml"/><Relationship Id="rId7" Type="http://schemas.openxmlformats.org/officeDocument/2006/relationships/hyperlink" Target="https://www.imancorp.es/es" TargetMode="External"/><Relationship Id="rId12" Type="http://schemas.openxmlformats.org/officeDocument/2006/relationships/hyperlink" Target="http://www.imancorpfoundation.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mailto:aescola@imancorp.es"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grupsderecerca.uab.cat/gret" TargetMode="External"/><Relationship Id="rId4" Type="http://schemas.openxmlformats.org/officeDocument/2006/relationships/webSettings" Target="webSettings.xml"/><Relationship Id="rId9" Type="http://schemas.openxmlformats.org/officeDocument/2006/relationships/hyperlink" Target="mailto:albert.sanchez@uab.cat" TargetMode="External"/><Relationship Id="rId14" Type="http://schemas.openxmlformats.org/officeDocument/2006/relationships/hyperlink" Target="http://www.uab.cat/" TargetMode="Externa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15E9F-2791-429D-9D31-3FCD1E0A7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808</Words>
  <Characters>4611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UAB</Company>
  <LinksUpToDate>false</LinksUpToDate>
  <CharactersWithSpaces>5409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2014379</dc:creator>
  <cp:keywords/>
  <dc:description/>
  <cp:lastModifiedBy>Alba Escolà Arce</cp:lastModifiedBy>
  <cp:revision>2</cp:revision>
  <dcterms:created xsi:type="dcterms:W3CDTF">2020-05-08T09:19:00Z</dcterms:created>
  <dcterms:modified xsi:type="dcterms:W3CDTF">2020-05-08T09:19:00Z</dcterms:modified>
</cp:coreProperties>
</file>